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B1" w:rsidRPr="00D81BB1" w:rsidRDefault="005971FD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0</w:t>
      </w:r>
      <w:r w:rsidR="00132E7F">
        <w:rPr>
          <w:rFonts w:ascii="Arial" w:hAnsi="Arial" w:cs="Arial"/>
          <w:b/>
          <w:kern w:val="2"/>
          <w:sz w:val="32"/>
          <w:szCs w:val="32"/>
        </w:rPr>
        <w:t>3.06.2021г. № 36</w:t>
      </w:r>
    </w:p>
    <w:p w:rsidR="00D81BB1" w:rsidRPr="00D81BB1" w:rsidRDefault="00D81BB1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81BB1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D81BB1" w:rsidRPr="00D81BB1" w:rsidRDefault="00D81BB1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81BB1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D81BB1" w:rsidRPr="00D81BB1" w:rsidRDefault="00D81BB1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81BB1">
        <w:rPr>
          <w:rFonts w:ascii="Arial" w:hAnsi="Arial" w:cs="Arial"/>
          <w:b/>
          <w:kern w:val="2"/>
          <w:sz w:val="32"/>
          <w:szCs w:val="32"/>
        </w:rPr>
        <w:t>БОХАНСКИЙ МУНИЦИПАЛЬНЫЙ РАЙОН</w:t>
      </w:r>
    </w:p>
    <w:p w:rsidR="00D81BB1" w:rsidRPr="00D81BB1" w:rsidRDefault="00D81BB1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81BB1">
        <w:rPr>
          <w:rFonts w:ascii="Arial" w:hAnsi="Arial" w:cs="Arial"/>
          <w:b/>
          <w:kern w:val="2"/>
          <w:sz w:val="32"/>
          <w:szCs w:val="32"/>
        </w:rPr>
        <w:t>МУНИЦИПАЛЬНОЕ ОБРАЗОВАНИЕ «ТИХОНОВКА»</w:t>
      </w:r>
    </w:p>
    <w:p w:rsidR="00D81BB1" w:rsidRPr="00D81BB1" w:rsidRDefault="00D81BB1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BB1"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D81BB1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BB1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D81BB1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1CA2" w:rsidRPr="00F00FD8" w:rsidRDefault="00C23692" w:rsidP="00D81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BB1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D81BB1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D81BB1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D81BB1">
        <w:rPr>
          <w:rFonts w:ascii="Arial" w:hAnsi="Arial" w:cs="Arial"/>
          <w:b/>
          <w:bCs/>
          <w:sz w:val="32"/>
          <w:szCs w:val="32"/>
        </w:rPr>
        <w:t>Е</w:t>
      </w:r>
      <w:r w:rsidR="00A75ACE" w:rsidRPr="00D81BB1">
        <w:rPr>
          <w:rFonts w:ascii="Arial" w:hAnsi="Arial" w:cs="Arial"/>
          <w:b/>
          <w:bCs/>
          <w:sz w:val="32"/>
          <w:szCs w:val="32"/>
        </w:rPr>
        <w:t xml:space="preserve"> И СРОКАХ</w:t>
      </w:r>
      <w:r w:rsidR="00132E7F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Pr="00D81BB1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132E7F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D81BB1">
        <w:rPr>
          <w:rFonts w:ascii="Arial" w:hAnsi="Arial" w:cs="Arial"/>
          <w:b/>
          <w:bCs/>
          <w:sz w:val="32"/>
          <w:szCs w:val="32"/>
        </w:rPr>
        <w:t xml:space="preserve">МЕСТНОЙ АДМИНИСТРАЦИИ </w:t>
      </w:r>
      <w:r w:rsidRPr="00D81BB1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D81BB1" w:rsidRPr="00D81BB1">
        <w:rPr>
          <w:rFonts w:ascii="Arial" w:hAnsi="Arial" w:cs="Arial"/>
          <w:b/>
          <w:caps/>
          <w:sz w:val="32"/>
          <w:szCs w:val="32"/>
        </w:rPr>
        <w:t xml:space="preserve"> «ТИХОНОВКА» </w:t>
      </w:r>
      <w:r w:rsidR="00407DB3" w:rsidRPr="00D81BB1">
        <w:rPr>
          <w:rFonts w:ascii="Arial" w:hAnsi="Arial" w:cs="Arial"/>
          <w:b/>
          <w:bCs/>
          <w:sz w:val="32"/>
          <w:szCs w:val="32"/>
        </w:rPr>
        <w:t>ВЗЫСКАНИЙ</w:t>
      </w:r>
      <w:r w:rsidR="00132E7F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D81BB1">
        <w:rPr>
          <w:rFonts w:ascii="Arial" w:hAnsi="Arial" w:cs="Arial"/>
          <w:b/>
          <w:bCs/>
          <w:sz w:val="32"/>
          <w:szCs w:val="32"/>
        </w:rPr>
        <w:t xml:space="preserve">ЛЮДЕНИЕ ОГРАНИЧЕНИЙ И </w:t>
      </w:r>
      <w:r w:rsidR="005971FD" w:rsidRPr="00D81BB1">
        <w:rPr>
          <w:rFonts w:ascii="Arial" w:hAnsi="Arial" w:cs="Arial"/>
          <w:b/>
          <w:bCs/>
          <w:sz w:val="32"/>
          <w:szCs w:val="32"/>
        </w:rPr>
        <w:t>ЗАПРЕТОВ, ТРЕБОВАНИЙ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D81BB1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132E7F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D81BB1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F00FD8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BB1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B1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132E7F">
        <w:rPr>
          <w:rFonts w:ascii="Arial" w:hAnsi="Arial" w:cs="Arial"/>
          <w:bCs/>
          <w:sz w:val="24"/>
          <w:szCs w:val="24"/>
        </w:rPr>
        <w:t xml:space="preserve"> </w:t>
      </w:r>
      <w:r w:rsidRPr="00D81BB1">
        <w:rPr>
          <w:rFonts w:ascii="Arial" w:hAnsi="Arial" w:cs="Arial"/>
          <w:bCs/>
          <w:sz w:val="24"/>
          <w:szCs w:val="24"/>
        </w:rPr>
        <w:t>№</w:t>
      </w:r>
      <w:r w:rsidR="004979F9" w:rsidRPr="00D81BB1">
        <w:rPr>
          <w:rFonts w:ascii="Arial" w:hAnsi="Arial" w:cs="Arial"/>
          <w:bCs/>
          <w:sz w:val="24"/>
          <w:szCs w:val="24"/>
        </w:rPr>
        <w:t> </w:t>
      </w:r>
      <w:r w:rsidRPr="00D81BB1">
        <w:rPr>
          <w:rFonts w:ascii="Arial" w:hAnsi="Arial" w:cs="Arial"/>
          <w:bCs/>
          <w:sz w:val="24"/>
          <w:szCs w:val="24"/>
        </w:rPr>
        <w:t>273</w:t>
      </w:r>
      <w:r w:rsidR="004979F9" w:rsidRPr="00D81BB1">
        <w:rPr>
          <w:rFonts w:ascii="Arial" w:hAnsi="Arial" w:cs="Arial"/>
          <w:bCs/>
          <w:sz w:val="24"/>
          <w:szCs w:val="24"/>
        </w:rPr>
        <w:noBreakHyphen/>
      </w:r>
      <w:r w:rsidRPr="00D81BB1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D81BB1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D81BB1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D81BB1">
        <w:rPr>
          <w:rFonts w:ascii="Arial" w:hAnsi="Arial" w:cs="Arial"/>
          <w:bCs/>
          <w:sz w:val="24"/>
          <w:szCs w:val="24"/>
        </w:rPr>
        <w:t>руководствуясь Устав</w:t>
      </w:r>
      <w:r w:rsidR="00D81BB1" w:rsidRPr="00D81BB1">
        <w:rPr>
          <w:rFonts w:ascii="Arial" w:hAnsi="Arial" w:cs="Arial"/>
          <w:bCs/>
          <w:sz w:val="24"/>
          <w:szCs w:val="24"/>
        </w:rPr>
        <w:t>ом</w:t>
      </w:r>
      <w:r w:rsidR="00132E7F">
        <w:rPr>
          <w:rFonts w:ascii="Arial" w:hAnsi="Arial" w:cs="Arial"/>
          <w:bCs/>
          <w:sz w:val="24"/>
          <w:szCs w:val="24"/>
        </w:rPr>
        <w:t xml:space="preserve"> </w:t>
      </w:r>
      <w:r w:rsidR="00716484" w:rsidRPr="00D81BB1">
        <w:rPr>
          <w:rFonts w:ascii="Arial" w:hAnsi="Arial" w:cs="Arial"/>
          <w:sz w:val="24"/>
          <w:szCs w:val="24"/>
        </w:rPr>
        <w:t>муниципального образования</w:t>
      </w:r>
      <w:r w:rsidR="00D81BB1" w:rsidRPr="00D81BB1">
        <w:rPr>
          <w:rFonts w:ascii="Arial" w:hAnsi="Arial" w:cs="Arial"/>
          <w:sz w:val="24"/>
          <w:szCs w:val="24"/>
        </w:rPr>
        <w:t xml:space="preserve"> «Тихоновка»</w:t>
      </w:r>
      <w:r w:rsidR="00C23692" w:rsidRPr="00D81BB1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D81BB1">
        <w:rPr>
          <w:rFonts w:ascii="Arial" w:hAnsi="Arial" w:cs="Arial"/>
          <w:bCs/>
          <w:sz w:val="24"/>
          <w:szCs w:val="24"/>
        </w:rPr>
        <w:t>местная администрация</w:t>
      </w:r>
    </w:p>
    <w:p w:rsidR="00A037C7" w:rsidRDefault="00D81BB1" w:rsidP="00D81B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D81BB1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32E7F" w:rsidRPr="00D81BB1" w:rsidRDefault="00132E7F" w:rsidP="00D81B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C23692" w:rsidRPr="00D81BB1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1BB1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D81BB1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D81BB1">
        <w:rPr>
          <w:rFonts w:ascii="Arial" w:hAnsi="Arial" w:cs="Arial"/>
          <w:sz w:val="24"/>
          <w:szCs w:val="24"/>
        </w:rPr>
        <w:t xml:space="preserve">о </w:t>
      </w:r>
      <w:r w:rsidR="00A037C7" w:rsidRPr="00D81BB1">
        <w:rPr>
          <w:rFonts w:ascii="Arial" w:hAnsi="Arial" w:cs="Arial"/>
          <w:bCs/>
          <w:sz w:val="24"/>
          <w:szCs w:val="24"/>
        </w:rPr>
        <w:t xml:space="preserve">порядке </w:t>
      </w:r>
      <w:r w:rsidR="00A75ACE" w:rsidRPr="00D81BB1">
        <w:rPr>
          <w:rFonts w:ascii="Arial" w:hAnsi="Arial" w:cs="Arial"/>
          <w:bCs/>
          <w:sz w:val="24"/>
          <w:szCs w:val="24"/>
        </w:rPr>
        <w:t xml:space="preserve">и сроках </w:t>
      </w:r>
      <w:r w:rsidR="00A037C7" w:rsidRPr="00D81BB1">
        <w:rPr>
          <w:rFonts w:ascii="Arial" w:hAnsi="Arial" w:cs="Arial"/>
          <w:bCs/>
          <w:sz w:val="24"/>
          <w:szCs w:val="24"/>
        </w:rPr>
        <w:t xml:space="preserve">применения к муниципальным служащим местной администрации </w:t>
      </w:r>
      <w:r w:rsidR="00A037C7" w:rsidRPr="00D81BB1">
        <w:rPr>
          <w:rFonts w:ascii="Arial" w:hAnsi="Arial" w:cs="Arial"/>
          <w:sz w:val="24"/>
          <w:szCs w:val="24"/>
        </w:rPr>
        <w:t>муниципального образования</w:t>
      </w:r>
      <w:r w:rsidR="00D81BB1" w:rsidRPr="00D81BB1">
        <w:rPr>
          <w:rFonts w:ascii="Arial" w:hAnsi="Arial" w:cs="Arial"/>
          <w:sz w:val="24"/>
          <w:szCs w:val="24"/>
        </w:rPr>
        <w:t xml:space="preserve"> «Тихоновка»</w:t>
      </w:r>
      <w:r w:rsidR="00A037C7" w:rsidRPr="00D81BB1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D81BB1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D81BB1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BB1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D81BB1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D81BB1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A4E" w:rsidRPr="00D81BB1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FD" w:rsidRDefault="00D81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1BB1">
        <w:rPr>
          <w:rFonts w:ascii="Arial" w:eastAsia="Times New Roman" w:hAnsi="Arial" w:cs="Arial"/>
          <w:sz w:val="24"/>
          <w:szCs w:val="24"/>
          <w:lang w:eastAsia="ru-RU"/>
        </w:rPr>
        <w:t>Глава МО «Тихоновка»</w:t>
      </w:r>
    </w:p>
    <w:p w:rsidR="00D81BB1" w:rsidRPr="00D81BB1" w:rsidRDefault="00D81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81BB1" w:rsidRPr="00D81BB1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81BB1">
        <w:rPr>
          <w:rFonts w:ascii="Arial" w:eastAsia="Times New Roman" w:hAnsi="Arial" w:cs="Arial"/>
          <w:sz w:val="24"/>
          <w:szCs w:val="24"/>
          <w:lang w:eastAsia="ru-RU"/>
        </w:rPr>
        <w:t>М.В.Скоробогатова</w:t>
      </w:r>
    </w:p>
    <w:p w:rsidR="009A0D5E" w:rsidRPr="00F00FD8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F00FD8" w:rsidTr="00716484">
        <w:tc>
          <w:tcPr>
            <w:tcW w:w="5353" w:type="dxa"/>
            <w:shd w:val="clear" w:color="auto" w:fill="auto"/>
          </w:tcPr>
          <w:p w:rsidR="00677FC6" w:rsidRPr="00F00FD8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F00FD8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D81BB1" w:rsidRDefault="00677FC6" w:rsidP="00716484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D81BB1">
              <w:rPr>
                <w:rFonts w:ascii="Courier New" w:hAnsi="Courier New" w:cs="Courier New"/>
                <w:caps/>
              </w:rPr>
              <w:t>Утвержден</w:t>
            </w:r>
            <w:r w:rsidR="006D021D" w:rsidRPr="00D81BB1">
              <w:rPr>
                <w:rFonts w:ascii="Courier New" w:hAnsi="Courier New" w:cs="Courier New"/>
                <w:caps/>
              </w:rPr>
              <w:t>О</w:t>
            </w:r>
          </w:p>
          <w:p w:rsidR="00D81BB1" w:rsidRPr="00D81BB1" w:rsidRDefault="00677FC6" w:rsidP="00D81B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81BB1">
              <w:rPr>
                <w:rFonts w:ascii="Courier New" w:hAnsi="Courier New" w:cs="Courier New"/>
              </w:rPr>
              <w:t xml:space="preserve">постановлением администрации </w:t>
            </w:r>
            <w:r w:rsidR="00D81BB1" w:rsidRPr="00D81BB1">
              <w:rPr>
                <w:rFonts w:ascii="Courier New" w:hAnsi="Courier New" w:cs="Courier New"/>
              </w:rPr>
              <w:t>МО «Тихоновка»</w:t>
            </w:r>
          </w:p>
          <w:p w:rsidR="00677FC6" w:rsidRPr="00F00FD8" w:rsidRDefault="00132E7F" w:rsidP="00D8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03.06.</w:t>
            </w:r>
            <w:r w:rsidR="00716484" w:rsidRPr="00D81BB1">
              <w:rPr>
                <w:rFonts w:ascii="Courier New" w:hAnsi="Courier New" w:cs="Courier New"/>
              </w:rPr>
              <w:t xml:space="preserve"> 20</w:t>
            </w:r>
            <w:r w:rsidR="00D81BB1" w:rsidRPr="00D81BB1">
              <w:rPr>
                <w:rFonts w:ascii="Courier New" w:hAnsi="Courier New" w:cs="Courier New"/>
              </w:rPr>
              <w:t>21</w:t>
            </w:r>
            <w:r w:rsidR="00716484" w:rsidRPr="00D81BB1">
              <w:rPr>
                <w:rFonts w:ascii="Courier New" w:hAnsi="Courier New" w:cs="Courier New"/>
              </w:rPr>
              <w:t xml:space="preserve">г.№ </w:t>
            </w:r>
            <w:r>
              <w:rPr>
                <w:rFonts w:ascii="Courier New" w:hAnsi="Courier New" w:cs="Courier New"/>
              </w:rPr>
              <w:t>36</w:t>
            </w:r>
          </w:p>
        </w:tc>
      </w:tr>
    </w:tbl>
    <w:p w:rsidR="00677FC6" w:rsidRPr="00F00FD8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F00FD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D81BB1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D81BB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D81BB1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1BB1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D81BB1">
        <w:rPr>
          <w:rFonts w:ascii="Arial" w:hAnsi="Arial" w:cs="Arial"/>
          <w:b/>
          <w:bCs/>
          <w:sz w:val="24"/>
          <w:szCs w:val="24"/>
        </w:rPr>
        <w:t xml:space="preserve">ПОРЯДКЕ </w:t>
      </w:r>
      <w:r w:rsidR="00A75ACE" w:rsidRPr="00D81BB1">
        <w:rPr>
          <w:rFonts w:ascii="Arial" w:hAnsi="Arial" w:cs="Arial"/>
          <w:b/>
          <w:bCs/>
          <w:sz w:val="24"/>
          <w:szCs w:val="24"/>
        </w:rPr>
        <w:t xml:space="preserve">И СРОКАХ </w:t>
      </w:r>
      <w:r w:rsidRPr="00D81BB1">
        <w:rPr>
          <w:rFonts w:ascii="Arial" w:hAnsi="Arial" w:cs="Arial"/>
          <w:b/>
          <w:bCs/>
          <w:sz w:val="24"/>
          <w:szCs w:val="24"/>
        </w:rPr>
        <w:t xml:space="preserve">ПРИМЕНЕНИЯ К МУНИЦИПАЛЬНЫМ СЛУЖАЩИМ МЕСТНОЙ АДМИНИСТРАЦИИ </w:t>
      </w:r>
      <w:r w:rsidRPr="00D81BB1">
        <w:rPr>
          <w:rFonts w:ascii="Arial" w:hAnsi="Arial" w:cs="Arial"/>
          <w:b/>
          <w:caps/>
          <w:sz w:val="24"/>
          <w:szCs w:val="24"/>
        </w:rPr>
        <w:t>муниципального образования</w:t>
      </w:r>
      <w:r w:rsidR="00D81BB1" w:rsidRPr="00D81BB1">
        <w:rPr>
          <w:rFonts w:ascii="Arial" w:hAnsi="Arial" w:cs="Arial"/>
          <w:b/>
          <w:caps/>
          <w:sz w:val="24"/>
          <w:szCs w:val="24"/>
        </w:rPr>
        <w:t xml:space="preserve"> «ТИХОНОВКА»</w:t>
      </w:r>
      <w:r w:rsidRPr="00D81BB1">
        <w:rPr>
          <w:rFonts w:ascii="Arial" w:hAnsi="Arial" w:cs="Arial"/>
          <w:b/>
          <w:bCs/>
          <w:sz w:val="24"/>
          <w:szCs w:val="24"/>
        </w:rPr>
        <w:t xml:space="preserve"> ВЗЫСКАНИЙ ЗА НЕСОБЛЮДЕНИЕ ОГРАНИЧЕНИЙ И ЗАПРЕТОВ,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00FD8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114AA3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14AA3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14AA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14AA3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114AA3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114AA3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114AA3">
        <w:rPr>
          <w:rFonts w:ascii="Arial" w:hAnsi="Arial" w:cs="Arial"/>
          <w:sz w:val="24"/>
          <w:szCs w:val="24"/>
        </w:rPr>
        <w:t xml:space="preserve">определяет порядок </w:t>
      </w:r>
      <w:r w:rsidR="00A75ACE" w:rsidRPr="00114AA3">
        <w:rPr>
          <w:rFonts w:ascii="Arial" w:hAnsi="Arial" w:cs="Arial"/>
          <w:sz w:val="24"/>
          <w:szCs w:val="24"/>
        </w:rPr>
        <w:t xml:space="preserve">и сроки </w:t>
      </w:r>
      <w:r w:rsidR="000E3C20" w:rsidRPr="00114AA3">
        <w:rPr>
          <w:rFonts w:ascii="Arial" w:hAnsi="Arial" w:cs="Arial"/>
          <w:sz w:val="24"/>
          <w:szCs w:val="24"/>
        </w:rPr>
        <w:t>применения к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6B0E88" w:rsidRPr="00114AA3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BB1" w:rsidRPr="00114AA3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1931D2" w:rsidRPr="00114AA3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14AA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114AA3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114AA3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114AA3">
        <w:rPr>
          <w:rFonts w:ascii="Arial" w:hAnsi="Arial" w:cs="Arial"/>
          <w:sz w:val="24"/>
          <w:szCs w:val="24"/>
        </w:rPr>
        <w:t>х</w:t>
      </w:r>
      <w:r w:rsidR="000E3C20" w:rsidRPr="00114AA3">
        <w:rPr>
          <w:rFonts w:ascii="Arial" w:hAnsi="Arial" w:cs="Arial"/>
          <w:sz w:val="24"/>
          <w:szCs w:val="24"/>
        </w:rPr>
        <w:t xml:space="preserve"> част</w:t>
      </w:r>
      <w:r w:rsidR="00D4775E" w:rsidRPr="00114AA3">
        <w:rPr>
          <w:rFonts w:ascii="Arial" w:hAnsi="Arial" w:cs="Arial"/>
          <w:sz w:val="24"/>
          <w:szCs w:val="24"/>
        </w:rPr>
        <w:t>ью</w:t>
      </w:r>
      <w:r w:rsidR="000E3C20" w:rsidRPr="00114AA3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114AA3">
        <w:rPr>
          <w:rFonts w:ascii="Arial" w:hAnsi="Arial" w:cs="Arial"/>
          <w:sz w:val="24"/>
          <w:szCs w:val="24"/>
        </w:rPr>
        <w:t>ого</w:t>
      </w:r>
      <w:r w:rsidR="000E3C20" w:rsidRPr="00114AA3">
        <w:rPr>
          <w:rFonts w:ascii="Arial" w:hAnsi="Arial" w:cs="Arial"/>
          <w:sz w:val="24"/>
          <w:szCs w:val="24"/>
        </w:rPr>
        <w:t xml:space="preserve"> закон</w:t>
      </w:r>
      <w:r w:rsidR="00E22A6B" w:rsidRPr="00114AA3">
        <w:rPr>
          <w:rFonts w:ascii="Arial" w:hAnsi="Arial" w:cs="Arial"/>
          <w:sz w:val="24"/>
          <w:szCs w:val="24"/>
        </w:rPr>
        <w:t>а</w:t>
      </w:r>
      <w:r w:rsidR="000E3C20" w:rsidRPr="00114AA3">
        <w:rPr>
          <w:rFonts w:ascii="Arial" w:hAnsi="Arial" w:cs="Arial"/>
          <w:sz w:val="24"/>
          <w:szCs w:val="24"/>
        </w:rPr>
        <w:t xml:space="preserve"> № 25-ФЗ</w:t>
      </w:r>
      <w:r w:rsidR="00D3140A" w:rsidRPr="00114AA3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114AA3">
        <w:rPr>
          <w:rFonts w:ascii="Arial" w:hAnsi="Arial" w:cs="Arial"/>
          <w:sz w:val="24"/>
          <w:szCs w:val="24"/>
        </w:rPr>
        <w:t>е</w:t>
      </w:r>
      <w:r w:rsidR="00D3140A" w:rsidRPr="00114AA3">
        <w:rPr>
          <w:rFonts w:ascii="Arial" w:hAnsi="Arial" w:cs="Arial"/>
          <w:sz w:val="24"/>
          <w:szCs w:val="24"/>
        </w:rPr>
        <w:t>),</w:t>
      </w:r>
      <w:r w:rsidR="00D4775E" w:rsidRPr="00114AA3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114AA3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114AA3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114AA3">
        <w:rPr>
          <w:rFonts w:ascii="Arial" w:hAnsi="Arial" w:cs="Arial"/>
          <w:sz w:val="24"/>
          <w:szCs w:val="24"/>
        </w:rPr>
        <w:t>.</w:t>
      </w:r>
    </w:p>
    <w:p w:rsidR="00105587" w:rsidRPr="00114AA3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2. Взыскания применяются</w:t>
      </w:r>
      <w:r w:rsidR="00D81BB1" w:rsidRPr="00114AA3">
        <w:rPr>
          <w:rFonts w:ascii="Arial" w:hAnsi="Arial" w:cs="Arial"/>
          <w:sz w:val="24"/>
          <w:szCs w:val="24"/>
        </w:rPr>
        <w:t xml:space="preserve"> главой муниципального образования «Тихоновка»</w:t>
      </w:r>
      <w:r w:rsidR="00114AA3">
        <w:rPr>
          <w:rFonts w:ascii="Arial" w:hAnsi="Arial" w:cs="Arial"/>
          <w:sz w:val="24"/>
          <w:szCs w:val="24"/>
        </w:rPr>
        <w:t xml:space="preserve"> (далее – глава</w:t>
      </w:r>
      <w:bookmarkStart w:id="2" w:name="_GoBack"/>
      <w:bookmarkEnd w:id="2"/>
      <w:r w:rsidR="005971FD">
        <w:rPr>
          <w:rFonts w:ascii="Arial" w:hAnsi="Arial" w:cs="Arial"/>
          <w:sz w:val="24"/>
          <w:szCs w:val="24"/>
        </w:rPr>
        <w:t>)</w:t>
      </w:r>
      <w:r w:rsidR="005971FD" w:rsidRPr="00114AA3">
        <w:rPr>
          <w:rFonts w:ascii="Arial" w:hAnsi="Arial" w:cs="Arial"/>
          <w:sz w:val="24"/>
          <w:szCs w:val="24"/>
        </w:rPr>
        <w:t>, на</w:t>
      </w:r>
      <w:r w:rsidR="00105587" w:rsidRPr="00114AA3">
        <w:rPr>
          <w:rFonts w:ascii="Arial" w:hAnsi="Arial" w:cs="Arial"/>
          <w:sz w:val="24"/>
          <w:szCs w:val="24"/>
        </w:rPr>
        <w:t xml:space="preserve"> основании: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администрации, </w:t>
      </w:r>
      <w:r w:rsidRPr="00114AA3">
        <w:rPr>
          <w:rFonts w:ascii="Arial" w:hAnsi="Arial" w:cs="Arial"/>
          <w:sz w:val="24"/>
          <w:szCs w:val="24"/>
        </w:rPr>
        <w:t>уполномоченного главой на осуществление кадровой работы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</w:t>
      </w:r>
      <w:r w:rsidRPr="00114AA3">
        <w:rPr>
          <w:rFonts w:ascii="Arial" w:hAnsi="Arial" w:cs="Arial"/>
          <w:sz w:val="24"/>
          <w:szCs w:val="24"/>
        </w:rPr>
        <w:t>;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2D76DF" w:rsidRPr="00114AA3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114AA3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114AA3">
        <w:rPr>
          <w:rFonts w:ascii="Arial" w:hAnsi="Arial" w:cs="Arial"/>
          <w:sz w:val="24"/>
          <w:szCs w:val="24"/>
        </w:rPr>
        <w:t xml:space="preserve">по фактам </w:t>
      </w:r>
      <w:r w:rsidR="00A769F9" w:rsidRPr="00114AA3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114AA3">
        <w:rPr>
          <w:rFonts w:ascii="Arial" w:hAnsi="Arial" w:cs="Arial"/>
          <w:bCs/>
          <w:sz w:val="24"/>
          <w:szCs w:val="24"/>
        </w:rPr>
        <w:t>я</w:t>
      </w:r>
      <w:r w:rsidR="00A769F9" w:rsidRPr="00114AA3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114AA3">
        <w:rPr>
          <w:rFonts w:ascii="Arial" w:hAnsi="Arial" w:cs="Arial"/>
          <w:sz w:val="24"/>
          <w:szCs w:val="24"/>
        </w:rPr>
        <w:lastRenderedPageBreak/>
        <w:t xml:space="preserve">установленных в целях противодействия коррупции (далее </w:t>
      </w:r>
      <w:r w:rsidR="00173B32" w:rsidRPr="00114AA3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114AA3">
        <w:rPr>
          <w:rFonts w:ascii="Arial" w:hAnsi="Arial" w:cs="Arial"/>
          <w:sz w:val="24"/>
          <w:szCs w:val="24"/>
        </w:rPr>
        <w:t>– проверк</w:t>
      </w:r>
      <w:r w:rsidR="00173B32" w:rsidRPr="00114AA3">
        <w:rPr>
          <w:rFonts w:ascii="Arial" w:hAnsi="Arial" w:cs="Arial"/>
          <w:sz w:val="24"/>
          <w:szCs w:val="24"/>
        </w:rPr>
        <w:t xml:space="preserve">а, </w:t>
      </w:r>
      <w:r w:rsidR="00B76DB2" w:rsidRPr="00114AA3">
        <w:rPr>
          <w:rFonts w:ascii="Arial" w:hAnsi="Arial" w:cs="Arial"/>
          <w:sz w:val="24"/>
          <w:szCs w:val="24"/>
        </w:rPr>
        <w:t>проступок</w:t>
      </w:r>
      <w:r w:rsidR="00A769F9" w:rsidRPr="00114AA3">
        <w:rPr>
          <w:rFonts w:ascii="Arial" w:hAnsi="Arial" w:cs="Arial"/>
          <w:sz w:val="24"/>
          <w:szCs w:val="24"/>
        </w:rPr>
        <w:t>)</w:t>
      </w:r>
      <w:r w:rsidR="00FC09E7" w:rsidRPr="00114AA3">
        <w:rPr>
          <w:rFonts w:ascii="Arial" w:hAnsi="Arial" w:cs="Arial"/>
          <w:sz w:val="24"/>
          <w:szCs w:val="24"/>
        </w:rPr>
        <w:t>,</w:t>
      </w:r>
      <w:r w:rsidRPr="00114AA3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114AA3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114AA3">
        <w:rPr>
          <w:rFonts w:ascii="Arial" w:hAnsi="Arial" w:cs="Arial"/>
          <w:sz w:val="24"/>
          <w:szCs w:val="24"/>
        </w:rPr>
        <w:t>;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3) доклада </w:t>
      </w:r>
      <w:r w:rsidR="006231C0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114AA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114AA3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114AA3">
        <w:rPr>
          <w:rFonts w:ascii="Arial" w:hAnsi="Arial" w:cs="Arial"/>
          <w:sz w:val="24"/>
          <w:szCs w:val="24"/>
        </w:rPr>
        <w:t>проступка</w:t>
      </w:r>
      <w:r w:rsidRPr="00114AA3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114AA3">
        <w:rPr>
          <w:rFonts w:ascii="Arial" w:hAnsi="Arial" w:cs="Arial"/>
          <w:sz w:val="24"/>
          <w:szCs w:val="24"/>
        </w:rPr>
        <w:t>проступка</w:t>
      </w:r>
      <w:r w:rsidRPr="00114AA3">
        <w:rPr>
          <w:rFonts w:ascii="Arial" w:hAnsi="Arial" w:cs="Arial"/>
          <w:sz w:val="24"/>
          <w:szCs w:val="24"/>
        </w:rPr>
        <w:t>;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114AA3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3. </w:t>
      </w:r>
      <w:r w:rsidR="00781CC1" w:rsidRPr="00114AA3">
        <w:rPr>
          <w:rFonts w:ascii="Arial" w:hAnsi="Arial" w:cs="Arial"/>
          <w:sz w:val="24"/>
          <w:szCs w:val="24"/>
        </w:rPr>
        <w:t xml:space="preserve">В </w:t>
      </w:r>
      <w:r w:rsidR="00FC09E7" w:rsidRPr="00114AA3">
        <w:rPr>
          <w:rFonts w:ascii="Arial" w:hAnsi="Arial" w:cs="Arial"/>
          <w:sz w:val="24"/>
          <w:szCs w:val="24"/>
        </w:rPr>
        <w:t xml:space="preserve">день </w:t>
      </w:r>
      <w:r w:rsidR="00781CC1" w:rsidRPr="00114AA3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114AA3">
        <w:rPr>
          <w:rFonts w:ascii="Arial" w:hAnsi="Arial" w:cs="Arial"/>
          <w:sz w:val="24"/>
          <w:szCs w:val="24"/>
        </w:rPr>
        <w:t xml:space="preserve">к </w:t>
      </w:r>
      <w:r w:rsidR="00114AA3">
        <w:rPr>
          <w:rFonts w:ascii="Arial" w:hAnsi="Arial" w:cs="Arial"/>
          <w:sz w:val="24"/>
          <w:szCs w:val="24"/>
        </w:rPr>
        <w:t xml:space="preserve">главе </w:t>
      </w:r>
      <w:r w:rsidR="00781CC1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114AA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114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114AA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114AA3">
        <w:rPr>
          <w:rFonts w:ascii="Arial" w:hAnsi="Arial" w:cs="Arial"/>
          <w:sz w:val="24"/>
          <w:szCs w:val="24"/>
        </w:rPr>
        <w:t xml:space="preserve"> (далее – </w:t>
      </w:r>
      <w:r w:rsidR="000F62F5" w:rsidRPr="00114AA3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114AA3">
        <w:rPr>
          <w:rFonts w:ascii="Arial" w:hAnsi="Arial" w:cs="Arial"/>
          <w:sz w:val="24"/>
          <w:szCs w:val="24"/>
        </w:rPr>
        <w:t>,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114AA3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114AA3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114AA3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114AA3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114AA3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114AA3">
        <w:rPr>
          <w:rFonts w:ascii="Arial" w:hAnsi="Arial" w:cs="Arial"/>
          <w:sz w:val="24"/>
          <w:szCs w:val="24"/>
        </w:rPr>
        <w:t>проступка</w:t>
      </w:r>
      <w:r w:rsidRPr="00114AA3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114AA3">
        <w:rPr>
          <w:rFonts w:ascii="Arial" w:hAnsi="Arial" w:cs="Arial"/>
          <w:sz w:val="24"/>
          <w:szCs w:val="24"/>
        </w:rPr>
        <w:t>е</w:t>
      </w:r>
      <w:r w:rsidRPr="00114AA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114AA3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4. </w:t>
      </w:r>
      <w:r w:rsidR="00E22A6B" w:rsidRPr="00114AA3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114AA3">
        <w:rPr>
          <w:rFonts w:ascii="Arial" w:hAnsi="Arial" w:cs="Arial"/>
          <w:sz w:val="24"/>
          <w:szCs w:val="24"/>
        </w:rPr>
        <w:t>проступка</w:t>
      </w:r>
      <w:r w:rsidR="00E22A6B" w:rsidRPr="00114AA3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114AA3">
        <w:rPr>
          <w:rFonts w:ascii="Arial" w:hAnsi="Arial" w:cs="Arial"/>
          <w:sz w:val="24"/>
          <w:szCs w:val="24"/>
        </w:rPr>
        <w:t>е</w:t>
      </w:r>
      <w:r w:rsidR="00E22A6B" w:rsidRPr="00114AA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114AA3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114AA3">
        <w:rPr>
          <w:rFonts w:ascii="Arial" w:hAnsi="Arial" w:cs="Arial"/>
          <w:sz w:val="24"/>
          <w:szCs w:val="24"/>
        </w:rPr>
        <w:t xml:space="preserve">проступка </w:t>
      </w:r>
      <w:r w:rsidR="00E22A6B" w:rsidRPr="00114AA3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114AA3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114AA3">
        <w:rPr>
          <w:rFonts w:ascii="Arial" w:hAnsi="Arial" w:cs="Arial"/>
          <w:sz w:val="24"/>
          <w:szCs w:val="24"/>
        </w:rPr>
        <w:t>обязан</w:t>
      </w:r>
      <w:r w:rsidR="005F66D5" w:rsidRPr="00114AA3">
        <w:rPr>
          <w:rFonts w:ascii="Arial" w:hAnsi="Arial" w:cs="Arial"/>
          <w:sz w:val="24"/>
          <w:szCs w:val="24"/>
        </w:rPr>
        <w:t>о</w:t>
      </w:r>
      <w:r w:rsidRPr="00114AA3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114AA3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Н</w:t>
      </w:r>
      <w:r w:rsidR="008C5E0F" w:rsidRPr="00114AA3">
        <w:rPr>
          <w:rFonts w:ascii="Arial" w:hAnsi="Arial" w:cs="Arial"/>
          <w:sz w:val="24"/>
          <w:szCs w:val="24"/>
        </w:rPr>
        <w:t xml:space="preserve">е позднее </w:t>
      </w:r>
      <w:r w:rsidR="00F853D3" w:rsidRPr="00114AA3">
        <w:rPr>
          <w:rFonts w:ascii="Arial" w:hAnsi="Arial" w:cs="Arial"/>
          <w:sz w:val="24"/>
          <w:szCs w:val="24"/>
        </w:rPr>
        <w:t xml:space="preserve">рабочего </w:t>
      </w:r>
      <w:r w:rsidR="008C5E0F" w:rsidRPr="00114AA3">
        <w:rPr>
          <w:rFonts w:ascii="Arial" w:hAnsi="Arial" w:cs="Arial"/>
          <w:sz w:val="24"/>
          <w:szCs w:val="24"/>
        </w:rPr>
        <w:t>дня</w:t>
      </w:r>
      <w:r w:rsidR="0048641E" w:rsidRPr="00114AA3">
        <w:rPr>
          <w:rFonts w:ascii="Arial" w:hAnsi="Arial" w:cs="Arial"/>
          <w:sz w:val="24"/>
          <w:szCs w:val="24"/>
        </w:rPr>
        <w:t>,</w:t>
      </w:r>
      <w:r w:rsidR="008C5E0F" w:rsidRPr="00114AA3">
        <w:rPr>
          <w:rFonts w:ascii="Arial" w:hAnsi="Arial" w:cs="Arial"/>
          <w:sz w:val="24"/>
          <w:szCs w:val="24"/>
        </w:rPr>
        <w:t xml:space="preserve"> следующ</w:t>
      </w:r>
      <w:r w:rsidR="00AF4C92" w:rsidRPr="00114AA3">
        <w:rPr>
          <w:rFonts w:ascii="Arial" w:hAnsi="Arial" w:cs="Arial"/>
          <w:sz w:val="24"/>
          <w:szCs w:val="24"/>
        </w:rPr>
        <w:t>его</w:t>
      </w:r>
      <w:r w:rsidR="008C5E0F" w:rsidRPr="00114AA3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114A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должностным лицом 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решения. </w:t>
      </w:r>
    </w:p>
    <w:p w:rsidR="00F853D3" w:rsidRPr="00114AA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114AA3">
        <w:rPr>
          <w:rFonts w:ascii="Arial" w:hAnsi="Arial" w:cs="Arial"/>
          <w:sz w:val="24"/>
          <w:szCs w:val="24"/>
        </w:rPr>
        <w:t xml:space="preserve">проступка </w:t>
      </w:r>
      <w:r w:rsidR="00656883" w:rsidRPr="00114AA3">
        <w:rPr>
          <w:rFonts w:ascii="Arial" w:hAnsi="Arial" w:cs="Arial"/>
          <w:sz w:val="24"/>
          <w:szCs w:val="24"/>
        </w:rPr>
        <w:t xml:space="preserve">и (или) </w:t>
      </w:r>
      <w:r w:rsidRPr="00114AA3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114AA3">
        <w:rPr>
          <w:rFonts w:ascii="Arial" w:hAnsi="Arial" w:cs="Arial"/>
          <w:sz w:val="24"/>
          <w:szCs w:val="24"/>
        </w:rPr>
        <w:t>е</w:t>
      </w:r>
      <w:r w:rsidRPr="00114AA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114AA3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114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114AA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114AA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6. </w:t>
      </w:r>
      <w:r w:rsidR="00CA4148" w:rsidRPr="00114AA3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114AA3">
        <w:rPr>
          <w:rFonts w:ascii="Arial" w:hAnsi="Arial" w:cs="Arial"/>
          <w:sz w:val="24"/>
          <w:szCs w:val="24"/>
        </w:rPr>
        <w:t>письменное</w:t>
      </w:r>
      <w:r w:rsidR="00CA4148" w:rsidRPr="00114AA3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D6B" w:rsidRPr="00114AA3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</w:t>
      </w:r>
      <w:r w:rsidR="00EB0D6B" w:rsidRPr="00114AA3">
        <w:rPr>
          <w:rFonts w:ascii="Arial" w:hAnsi="Arial" w:cs="Arial"/>
          <w:sz w:val="24"/>
          <w:szCs w:val="24"/>
        </w:rPr>
        <w:lastRenderedPageBreak/>
        <w:t xml:space="preserve">письменного объяснения, </w:t>
      </w:r>
      <w:r w:rsidR="00CA4148" w:rsidRPr="00114AA3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114AA3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114AA3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114AA3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3) фамилию, имя, отчество, должность </w:t>
      </w:r>
      <w:r w:rsidR="00CA4148" w:rsidRPr="00114AA3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114AA3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114AA3">
        <w:rPr>
          <w:rFonts w:ascii="Arial" w:hAnsi="Arial" w:cs="Arial"/>
          <w:sz w:val="24"/>
          <w:szCs w:val="24"/>
        </w:rPr>
        <w:t>принят</w:t>
      </w:r>
      <w:r w:rsidR="0004079C" w:rsidRPr="00114AA3">
        <w:rPr>
          <w:rFonts w:ascii="Arial" w:hAnsi="Arial" w:cs="Arial"/>
          <w:sz w:val="24"/>
          <w:szCs w:val="24"/>
        </w:rPr>
        <w:t>ия</w:t>
      </w:r>
      <w:r w:rsidR="00CA4148" w:rsidRPr="00114AA3">
        <w:rPr>
          <w:rFonts w:ascii="Arial" w:hAnsi="Arial" w:cs="Arial"/>
          <w:sz w:val="24"/>
          <w:szCs w:val="24"/>
        </w:rPr>
        <w:t xml:space="preserve"> решени</w:t>
      </w:r>
      <w:r w:rsidR="0004079C" w:rsidRPr="00114AA3">
        <w:rPr>
          <w:rFonts w:ascii="Arial" w:hAnsi="Arial" w:cs="Arial"/>
          <w:sz w:val="24"/>
          <w:szCs w:val="24"/>
        </w:rPr>
        <w:t>я</w:t>
      </w:r>
      <w:r w:rsidR="00CA4148" w:rsidRPr="00114AA3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114AA3">
        <w:rPr>
          <w:rFonts w:ascii="Arial" w:hAnsi="Arial" w:cs="Arial"/>
          <w:sz w:val="24"/>
          <w:szCs w:val="24"/>
        </w:rPr>
        <w:t>и</w:t>
      </w:r>
      <w:r w:rsidR="00CA4148" w:rsidRPr="00114AA3">
        <w:rPr>
          <w:rFonts w:ascii="Arial" w:hAnsi="Arial" w:cs="Arial"/>
          <w:sz w:val="24"/>
          <w:szCs w:val="24"/>
        </w:rPr>
        <w:t>;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5) сведе</w:t>
      </w:r>
      <w:r w:rsidR="004F5F87" w:rsidRPr="00114AA3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114AA3">
        <w:rPr>
          <w:rFonts w:ascii="Arial" w:hAnsi="Arial" w:cs="Arial"/>
          <w:sz w:val="24"/>
          <w:szCs w:val="24"/>
        </w:rPr>
        <w:t>;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114AA3">
        <w:rPr>
          <w:rFonts w:ascii="Arial" w:hAnsi="Arial" w:cs="Arial"/>
          <w:sz w:val="24"/>
          <w:szCs w:val="24"/>
        </w:rPr>
        <w:t xml:space="preserve"> уполномоченного должностного лица</w:t>
      </w:r>
      <w:r w:rsidRPr="00114AA3">
        <w:rPr>
          <w:rFonts w:ascii="Arial" w:hAnsi="Arial" w:cs="Arial"/>
          <w:sz w:val="24"/>
          <w:szCs w:val="24"/>
        </w:rPr>
        <w:t>, а также двух муниципальных служащих муниципального образования</w:t>
      </w:r>
      <w:r w:rsidR="005F66D5" w:rsidRPr="00114AA3">
        <w:rPr>
          <w:rFonts w:ascii="Arial" w:hAnsi="Arial" w:cs="Arial"/>
          <w:sz w:val="24"/>
          <w:szCs w:val="24"/>
        </w:rPr>
        <w:t xml:space="preserve"> «Тихоновка»</w:t>
      </w:r>
      <w:r w:rsidRPr="00114AA3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114AA3" w:rsidRDefault="00FB38B3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114AA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114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EE024B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проведении проверки в порядке, установленном пунктом 6 </w:t>
      </w:r>
      <w:r w:rsidR="00EE024B" w:rsidRPr="00114AA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114AA3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7</w:t>
      </w:r>
      <w:r w:rsidR="00FE57F4" w:rsidRPr="00114AA3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114AA3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114A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114AA3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114AA3">
        <w:rPr>
          <w:rFonts w:ascii="Arial" w:hAnsi="Arial" w:cs="Arial"/>
          <w:sz w:val="24"/>
          <w:szCs w:val="24"/>
        </w:rPr>
        <w:t xml:space="preserve">. </w:t>
      </w:r>
    </w:p>
    <w:p w:rsidR="00CA4148" w:rsidRPr="00114AA3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8</w:t>
      </w:r>
      <w:r w:rsidR="00CA4148" w:rsidRPr="00114AA3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114AA3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CA4148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D71DB8" w:rsidRPr="00114AA3">
        <w:rPr>
          <w:rFonts w:ascii="Arial" w:hAnsi="Arial" w:cs="Arial"/>
          <w:sz w:val="24"/>
          <w:szCs w:val="24"/>
        </w:rPr>
        <w:t>представляется доклад о результатах</w:t>
      </w:r>
      <w:r w:rsidR="00E64F81" w:rsidRPr="00114AA3">
        <w:rPr>
          <w:rFonts w:ascii="Arial" w:hAnsi="Arial" w:cs="Arial"/>
          <w:sz w:val="24"/>
          <w:szCs w:val="24"/>
        </w:rPr>
        <w:t xml:space="preserve"> проверки</w:t>
      </w:r>
      <w:r w:rsidR="00CA4148" w:rsidRPr="00114AA3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114AA3">
        <w:rPr>
          <w:rFonts w:ascii="Arial" w:hAnsi="Arial" w:cs="Arial"/>
          <w:sz w:val="24"/>
          <w:szCs w:val="24"/>
        </w:rPr>
        <w:t xml:space="preserve">указанном </w:t>
      </w:r>
      <w:r w:rsidR="00CA4148" w:rsidRPr="00114AA3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114AA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1) </w:t>
      </w:r>
      <w:r w:rsidR="00CA4148" w:rsidRPr="00114AA3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114AA3">
        <w:rPr>
          <w:rFonts w:ascii="Arial" w:hAnsi="Arial" w:cs="Arial"/>
          <w:sz w:val="24"/>
          <w:szCs w:val="24"/>
        </w:rPr>
        <w:t>взыскания</w:t>
      </w:r>
      <w:r w:rsidR="00CA4148" w:rsidRPr="00114AA3">
        <w:rPr>
          <w:rFonts w:ascii="Arial" w:hAnsi="Arial" w:cs="Arial"/>
          <w:sz w:val="24"/>
          <w:szCs w:val="24"/>
        </w:rPr>
        <w:t>;</w:t>
      </w:r>
    </w:p>
    <w:p w:rsidR="00CA4148" w:rsidRPr="00114AA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2) </w:t>
      </w:r>
      <w:r w:rsidR="00CA4148" w:rsidRPr="00114AA3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114AA3">
        <w:rPr>
          <w:rFonts w:ascii="Arial" w:hAnsi="Arial" w:cs="Arial"/>
          <w:sz w:val="24"/>
          <w:szCs w:val="24"/>
        </w:rPr>
        <w:t>взыскания</w:t>
      </w:r>
      <w:r w:rsidR="00CA4148" w:rsidRPr="00114AA3">
        <w:rPr>
          <w:rFonts w:ascii="Arial" w:hAnsi="Arial" w:cs="Arial"/>
          <w:sz w:val="24"/>
          <w:szCs w:val="24"/>
        </w:rPr>
        <w:t>;</w:t>
      </w:r>
    </w:p>
    <w:p w:rsidR="00AA6712" w:rsidRPr="00114AA3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3) </w:t>
      </w:r>
      <w:r w:rsidR="00CA4148" w:rsidRPr="00114AA3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114AA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114AA3">
        <w:rPr>
          <w:rFonts w:ascii="Arial" w:hAnsi="Arial" w:cs="Arial"/>
          <w:sz w:val="24"/>
          <w:szCs w:val="24"/>
        </w:rPr>
        <w:t>я</w:t>
      </w:r>
      <w:r w:rsidRPr="00114AA3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114AA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114AA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114AA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114AA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114AA3">
        <w:rPr>
          <w:rFonts w:ascii="Arial" w:hAnsi="Arial" w:cs="Arial"/>
          <w:sz w:val="24"/>
          <w:szCs w:val="24"/>
        </w:rPr>
        <w:t xml:space="preserve">по </w:t>
      </w:r>
      <w:r w:rsidRPr="00114AA3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114AA3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Решение </w:t>
      </w:r>
      <w:r w:rsidR="005F66D5" w:rsidRPr="00114AA3">
        <w:rPr>
          <w:rFonts w:ascii="Arial" w:hAnsi="Arial" w:cs="Arial"/>
          <w:sz w:val="24"/>
          <w:szCs w:val="24"/>
        </w:rPr>
        <w:t xml:space="preserve">главы </w:t>
      </w:r>
      <w:r w:rsidRPr="00114AA3">
        <w:rPr>
          <w:rFonts w:ascii="Arial" w:hAnsi="Arial" w:cs="Arial"/>
          <w:sz w:val="24"/>
          <w:szCs w:val="24"/>
        </w:rPr>
        <w:t xml:space="preserve">оформляется </w:t>
      </w:r>
      <w:r w:rsidR="00C054CF" w:rsidRPr="00114AA3">
        <w:rPr>
          <w:rFonts w:ascii="Arial" w:hAnsi="Arial" w:cs="Arial"/>
          <w:sz w:val="24"/>
          <w:szCs w:val="24"/>
        </w:rPr>
        <w:t xml:space="preserve">письменной </w:t>
      </w:r>
      <w:r w:rsidRPr="00114AA3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114AA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114AA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114A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114AA3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</w:t>
      </w:r>
      <w:r w:rsidR="00B34A8C" w:rsidRPr="00114AA3">
        <w:rPr>
          <w:rFonts w:ascii="Arial" w:hAnsi="Arial" w:cs="Arial"/>
          <w:sz w:val="24"/>
          <w:szCs w:val="24"/>
        </w:rPr>
        <w:t>0</w:t>
      </w:r>
      <w:r w:rsidRPr="00114AA3">
        <w:rPr>
          <w:rFonts w:ascii="Arial" w:hAnsi="Arial" w:cs="Arial"/>
          <w:sz w:val="24"/>
          <w:szCs w:val="24"/>
        </w:rPr>
        <w:t xml:space="preserve">. </w:t>
      </w:r>
      <w:r w:rsidR="00682906" w:rsidRPr="00114AA3">
        <w:rPr>
          <w:rFonts w:ascii="Arial" w:hAnsi="Arial" w:cs="Arial"/>
          <w:sz w:val="24"/>
          <w:szCs w:val="24"/>
        </w:rPr>
        <w:t xml:space="preserve">В случае принятия </w:t>
      </w:r>
      <w:r w:rsidR="005F66D5" w:rsidRPr="00114AA3">
        <w:rPr>
          <w:rFonts w:ascii="Arial" w:hAnsi="Arial" w:cs="Arial"/>
          <w:sz w:val="24"/>
          <w:szCs w:val="24"/>
        </w:rPr>
        <w:t xml:space="preserve">главой </w:t>
      </w:r>
      <w:r w:rsidR="00682906" w:rsidRPr="00114AA3">
        <w:rPr>
          <w:rFonts w:ascii="Arial" w:hAnsi="Arial" w:cs="Arial"/>
          <w:sz w:val="24"/>
          <w:szCs w:val="24"/>
        </w:rPr>
        <w:t>решени</w:t>
      </w:r>
      <w:r w:rsidR="003210B8" w:rsidRPr="00114AA3">
        <w:rPr>
          <w:rFonts w:ascii="Arial" w:hAnsi="Arial" w:cs="Arial"/>
          <w:sz w:val="24"/>
          <w:szCs w:val="24"/>
        </w:rPr>
        <w:t>я</w:t>
      </w:r>
      <w:r w:rsidR="00682906" w:rsidRPr="00114AA3">
        <w:rPr>
          <w:rFonts w:ascii="Arial" w:hAnsi="Arial" w:cs="Arial"/>
          <w:sz w:val="24"/>
          <w:szCs w:val="24"/>
        </w:rPr>
        <w:t>, предусмотренн</w:t>
      </w:r>
      <w:r w:rsidR="003210B8" w:rsidRPr="00114AA3">
        <w:rPr>
          <w:rFonts w:ascii="Arial" w:hAnsi="Arial" w:cs="Arial"/>
          <w:sz w:val="24"/>
          <w:szCs w:val="24"/>
        </w:rPr>
        <w:t>ого</w:t>
      </w:r>
      <w:r w:rsidR="00682906" w:rsidRPr="00114AA3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114AA3">
        <w:rPr>
          <w:rFonts w:ascii="Arial" w:hAnsi="Arial" w:cs="Arial"/>
          <w:sz w:val="24"/>
          <w:szCs w:val="24"/>
        </w:rPr>
        <w:t xml:space="preserve">его </w:t>
      </w:r>
      <w:r w:rsidR="00682906" w:rsidRPr="00114AA3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412068" w:rsidRPr="00114AA3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</w:t>
      </w:r>
      <w:r w:rsidR="00B34A8C" w:rsidRPr="00114AA3">
        <w:rPr>
          <w:rFonts w:ascii="Arial" w:hAnsi="Arial" w:cs="Arial"/>
          <w:sz w:val="24"/>
          <w:szCs w:val="24"/>
        </w:rPr>
        <w:t>1</w:t>
      </w:r>
      <w:r w:rsidRPr="00114AA3">
        <w:rPr>
          <w:rFonts w:ascii="Arial" w:hAnsi="Arial" w:cs="Arial"/>
          <w:sz w:val="24"/>
          <w:szCs w:val="24"/>
        </w:rPr>
        <w:t xml:space="preserve">. </w:t>
      </w:r>
      <w:r w:rsidR="008902E0" w:rsidRPr="00114AA3">
        <w:rPr>
          <w:rFonts w:ascii="Arial" w:hAnsi="Arial" w:cs="Arial"/>
          <w:sz w:val="24"/>
          <w:szCs w:val="24"/>
        </w:rPr>
        <w:t xml:space="preserve">В случае принятия </w:t>
      </w:r>
      <w:r w:rsidR="00114AA3">
        <w:rPr>
          <w:rFonts w:ascii="Arial" w:hAnsi="Arial" w:cs="Arial"/>
          <w:sz w:val="24"/>
          <w:szCs w:val="24"/>
        </w:rPr>
        <w:t xml:space="preserve">главой </w:t>
      </w:r>
      <w:r w:rsidR="008902E0" w:rsidRPr="00114AA3">
        <w:rPr>
          <w:rFonts w:ascii="Arial" w:hAnsi="Arial" w:cs="Arial"/>
          <w:sz w:val="24"/>
          <w:szCs w:val="24"/>
        </w:rPr>
        <w:t xml:space="preserve">решения, предусмотренного подпунктом 2 пункта 9 настоящего Положения, </w:t>
      </w:r>
      <w:r w:rsidR="00C054CF" w:rsidRPr="00114AA3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114AA3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114AA3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114AA3">
        <w:rPr>
          <w:rFonts w:ascii="Arial" w:hAnsi="Arial" w:cs="Arial"/>
          <w:sz w:val="24"/>
          <w:szCs w:val="24"/>
        </w:rPr>
        <w:t xml:space="preserve">им </w:t>
      </w:r>
      <w:r w:rsidR="00C054CF" w:rsidRPr="00114AA3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114AA3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lastRenderedPageBreak/>
        <w:t>1</w:t>
      </w:r>
      <w:r w:rsidR="00B34A8C" w:rsidRPr="00114AA3">
        <w:rPr>
          <w:rFonts w:ascii="Arial" w:hAnsi="Arial" w:cs="Arial"/>
          <w:sz w:val="24"/>
          <w:szCs w:val="24"/>
        </w:rPr>
        <w:t>2</w:t>
      </w:r>
      <w:r w:rsidRPr="00114AA3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114AA3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114AA3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114AA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</w:t>
      </w:r>
      <w:r w:rsidR="00B34A8C" w:rsidRPr="00114AA3">
        <w:rPr>
          <w:rFonts w:ascii="Arial" w:hAnsi="Arial" w:cs="Arial"/>
          <w:sz w:val="24"/>
          <w:szCs w:val="24"/>
        </w:rPr>
        <w:t>3</w:t>
      </w:r>
      <w:r w:rsidRPr="00114AA3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114AA3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114AA3">
        <w:rPr>
          <w:rFonts w:ascii="Arial" w:hAnsi="Arial" w:cs="Arial"/>
          <w:sz w:val="24"/>
          <w:szCs w:val="24"/>
        </w:rPr>
        <w:t>у</w:t>
      </w:r>
      <w:r w:rsidR="00B34A8C" w:rsidRPr="00114AA3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114AA3">
        <w:rPr>
          <w:rFonts w:ascii="Arial" w:hAnsi="Arial" w:cs="Arial"/>
          <w:sz w:val="24"/>
          <w:szCs w:val="24"/>
        </w:rPr>
        <w:t>:</w:t>
      </w:r>
    </w:p>
    <w:p w:rsidR="00C054CF" w:rsidRPr="00114AA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1)</w:t>
      </w:r>
      <w:r w:rsidR="00B34A8C" w:rsidRPr="00114AA3">
        <w:rPr>
          <w:rFonts w:ascii="Arial" w:hAnsi="Arial" w:cs="Arial"/>
          <w:sz w:val="24"/>
          <w:szCs w:val="24"/>
        </w:rPr>
        <w:t xml:space="preserve"> о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B34A8C" w:rsidRPr="00114AA3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B34A8C" w:rsidRPr="00114AA3">
        <w:rPr>
          <w:rFonts w:ascii="Arial" w:hAnsi="Arial" w:cs="Arial"/>
          <w:sz w:val="24"/>
          <w:szCs w:val="24"/>
        </w:rPr>
        <w:t xml:space="preserve">с </w:t>
      </w:r>
      <w:r w:rsidRPr="00114AA3">
        <w:rPr>
          <w:rFonts w:ascii="Arial" w:hAnsi="Arial" w:cs="Arial"/>
          <w:sz w:val="24"/>
          <w:szCs w:val="24"/>
        </w:rPr>
        <w:t>отсутстви</w:t>
      </w:r>
      <w:r w:rsidR="00B34A8C" w:rsidRPr="00114AA3">
        <w:rPr>
          <w:rFonts w:ascii="Arial" w:hAnsi="Arial" w:cs="Arial"/>
          <w:sz w:val="24"/>
          <w:szCs w:val="24"/>
        </w:rPr>
        <w:t>ем</w:t>
      </w:r>
      <w:r w:rsidRPr="00114AA3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355165" w:rsidRPr="00114AA3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114AA3">
        <w:rPr>
          <w:rFonts w:ascii="Arial" w:hAnsi="Arial" w:cs="Arial"/>
          <w:sz w:val="24"/>
          <w:szCs w:val="24"/>
        </w:rPr>
        <w:t>взыскания;</w:t>
      </w:r>
    </w:p>
    <w:p w:rsidR="00C054CF" w:rsidRPr="00114AA3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114AA3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114AA3">
        <w:rPr>
          <w:rFonts w:ascii="Arial" w:hAnsi="Arial" w:cs="Arial"/>
          <w:sz w:val="24"/>
          <w:szCs w:val="24"/>
        </w:rPr>
        <w:t xml:space="preserve">его </w:t>
      </w:r>
      <w:r w:rsidR="00B34A8C" w:rsidRPr="00114AA3">
        <w:rPr>
          <w:rFonts w:ascii="Arial" w:hAnsi="Arial" w:cs="Arial"/>
          <w:sz w:val="24"/>
          <w:szCs w:val="24"/>
        </w:rPr>
        <w:t>конкретного вида</w:t>
      </w:r>
      <w:r w:rsidR="00591B97" w:rsidRPr="00114AA3">
        <w:rPr>
          <w:rFonts w:ascii="Arial" w:hAnsi="Arial" w:cs="Arial"/>
          <w:sz w:val="24"/>
          <w:szCs w:val="24"/>
        </w:rPr>
        <w:t>.</w:t>
      </w:r>
    </w:p>
    <w:p w:rsidR="00682906" w:rsidRPr="00114AA3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</w:t>
      </w:r>
      <w:r w:rsidR="00B34A8C" w:rsidRPr="00114AA3">
        <w:rPr>
          <w:rFonts w:ascii="Arial" w:hAnsi="Arial" w:cs="Arial"/>
          <w:sz w:val="24"/>
          <w:szCs w:val="24"/>
        </w:rPr>
        <w:t>4</w:t>
      </w:r>
      <w:r w:rsidRPr="00114AA3">
        <w:rPr>
          <w:rFonts w:ascii="Arial" w:hAnsi="Arial" w:cs="Arial"/>
          <w:sz w:val="24"/>
          <w:szCs w:val="24"/>
        </w:rPr>
        <w:t xml:space="preserve">. </w:t>
      </w:r>
      <w:r w:rsidR="00E83FC5" w:rsidRPr="00114AA3">
        <w:rPr>
          <w:rFonts w:ascii="Arial" w:hAnsi="Arial" w:cs="Arial"/>
          <w:sz w:val="24"/>
          <w:szCs w:val="24"/>
        </w:rPr>
        <w:t>Р</w:t>
      </w:r>
      <w:r w:rsidRPr="00114AA3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114AA3">
        <w:rPr>
          <w:rFonts w:ascii="Arial" w:hAnsi="Arial" w:cs="Arial"/>
          <w:sz w:val="24"/>
          <w:szCs w:val="24"/>
        </w:rPr>
        <w:t>3</w:t>
      </w:r>
      <w:r w:rsidRPr="00114AA3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</w:t>
      </w:r>
      <w:r w:rsidR="005F66D5" w:rsidRPr="00114AA3">
        <w:rPr>
          <w:rFonts w:ascii="Arial" w:hAnsi="Arial" w:cs="Arial"/>
          <w:sz w:val="24"/>
          <w:szCs w:val="24"/>
        </w:rPr>
        <w:t xml:space="preserve">главе </w:t>
      </w:r>
      <w:r w:rsidRPr="00114AA3">
        <w:rPr>
          <w:rFonts w:ascii="Arial" w:hAnsi="Arial" w:cs="Arial"/>
          <w:sz w:val="24"/>
          <w:szCs w:val="24"/>
        </w:rPr>
        <w:t>не позднее чем через три рабочих дня со дня его принятия.</w:t>
      </w:r>
    </w:p>
    <w:p w:rsidR="00B34A8C" w:rsidRPr="00114AA3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15</w:t>
      </w:r>
      <w:r w:rsidR="009C4B50" w:rsidRPr="00114AA3">
        <w:rPr>
          <w:rFonts w:ascii="Arial" w:hAnsi="Arial" w:cs="Arial"/>
          <w:sz w:val="24"/>
          <w:szCs w:val="24"/>
        </w:rPr>
        <w:t xml:space="preserve">. </w:t>
      </w:r>
      <w:r w:rsidR="00B34A8C" w:rsidRPr="00114AA3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114AA3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114AA3">
        <w:rPr>
          <w:rFonts w:ascii="Arial" w:hAnsi="Arial" w:cs="Arial"/>
          <w:sz w:val="24"/>
          <w:szCs w:val="24"/>
        </w:rPr>
        <w:t xml:space="preserve">, </w:t>
      </w:r>
      <w:r w:rsidR="00D720A0" w:rsidRPr="00114AA3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114AA3">
        <w:rPr>
          <w:rFonts w:ascii="Arial" w:hAnsi="Arial" w:cs="Arial"/>
          <w:sz w:val="24"/>
          <w:szCs w:val="24"/>
        </w:rPr>
        <w:t>пункт</w:t>
      </w:r>
      <w:r w:rsidR="00D720A0" w:rsidRPr="00114AA3">
        <w:rPr>
          <w:rFonts w:ascii="Arial" w:hAnsi="Arial" w:cs="Arial"/>
          <w:sz w:val="24"/>
          <w:szCs w:val="24"/>
        </w:rPr>
        <w:t>ом</w:t>
      </w:r>
      <w:r w:rsidR="00212178" w:rsidRPr="00114AA3">
        <w:rPr>
          <w:rFonts w:ascii="Arial" w:hAnsi="Arial" w:cs="Arial"/>
          <w:sz w:val="24"/>
          <w:szCs w:val="24"/>
        </w:rPr>
        <w:t xml:space="preserve"> 13</w:t>
      </w:r>
      <w:r w:rsidR="00B34A8C" w:rsidRPr="00114AA3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F66D5" w:rsidRPr="00114AA3">
        <w:rPr>
          <w:rFonts w:ascii="Arial" w:hAnsi="Arial" w:cs="Arial"/>
          <w:sz w:val="24"/>
          <w:szCs w:val="24"/>
        </w:rPr>
        <w:t xml:space="preserve">главой </w:t>
      </w:r>
      <w:r w:rsidR="00D720A0" w:rsidRPr="00114AA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114AA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114AA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1) </w:t>
      </w:r>
      <w:r w:rsidR="00FA171C" w:rsidRPr="00114AA3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114AA3">
        <w:rPr>
          <w:rFonts w:ascii="Arial" w:hAnsi="Arial" w:cs="Arial"/>
          <w:sz w:val="24"/>
          <w:szCs w:val="24"/>
        </w:rPr>
        <w:t>е</w:t>
      </w:r>
      <w:r w:rsidR="00FA171C" w:rsidRPr="00114AA3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114AA3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114AA3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114AA3">
        <w:rPr>
          <w:rFonts w:ascii="Arial" w:hAnsi="Arial" w:cs="Arial"/>
          <w:sz w:val="24"/>
          <w:szCs w:val="24"/>
        </w:rPr>
        <w:t>взыскания;</w:t>
      </w:r>
    </w:p>
    <w:p w:rsidR="00B34A8C" w:rsidRPr="00114AA3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2) </w:t>
      </w:r>
      <w:r w:rsidR="00B34A8C" w:rsidRPr="00114AA3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114AA3">
        <w:rPr>
          <w:rFonts w:ascii="Arial" w:hAnsi="Arial" w:cs="Arial"/>
          <w:sz w:val="24"/>
          <w:szCs w:val="24"/>
        </w:rPr>
        <w:t>.</w:t>
      </w:r>
    </w:p>
    <w:p w:rsidR="00B34A8C" w:rsidRPr="00114AA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Решение </w:t>
      </w:r>
      <w:r w:rsidR="00114AA3">
        <w:rPr>
          <w:rFonts w:ascii="Arial" w:hAnsi="Arial" w:cs="Arial"/>
          <w:sz w:val="24"/>
          <w:szCs w:val="24"/>
        </w:rPr>
        <w:t xml:space="preserve">главы </w:t>
      </w:r>
      <w:r w:rsidRPr="00114AA3">
        <w:rPr>
          <w:rFonts w:ascii="Arial" w:hAnsi="Arial" w:cs="Arial"/>
          <w:sz w:val="24"/>
          <w:szCs w:val="24"/>
        </w:rPr>
        <w:t xml:space="preserve">оформляется письменной резолюцией на </w:t>
      </w:r>
      <w:r w:rsidR="00212178" w:rsidRPr="00114AA3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114AA3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114AA3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114AA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14AA3">
        <w:rPr>
          <w:rFonts w:ascii="Arial" w:hAnsi="Arial" w:cs="Arial"/>
          <w:sz w:val="24"/>
          <w:szCs w:val="24"/>
        </w:rPr>
        <w:t>Федерального закона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Pr="00114AA3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114AA3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114AA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114AA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114AA3">
        <w:rPr>
          <w:rFonts w:ascii="Arial" w:hAnsi="Arial" w:cs="Arial"/>
          <w:sz w:val="24"/>
          <w:szCs w:val="24"/>
        </w:rPr>
        <w:t>ешение</w:t>
      </w:r>
      <w:r w:rsidR="00114AA3">
        <w:rPr>
          <w:rFonts w:ascii="Arial" w:hAnsi="Arial" w:cs="Arial"/>
          <w:sz w:val="24"/>
          <w:szCs w:val="24"/>
        </w:rPr>
        <w:t xml:space="preserve"> главы</w:t>
      </w:r>
      <w:r w:rsidR="00FA171C" w:rsidRPr="00114AA3">
        <w:rPr>
          <w:rFonts w:ascii="Arial" w:hAnsi="Arial" w:cs="Arial"/>
          <w:sz w:val="24"/>
          <w:szCs w:val="24"/>
        </w:rPr>
        <w:t>, предусмотренное пунктом 15 настоящего Положения</w:t>
      </w:r>
      <w:r w:rsidR="003C3BE5" w:rsidRPr="00114AA3">
        <w:rPr>
          <w:rFonts w:ascii="Arial" w:hAnsi="Arial" w:cs="Arial"/>
          <w:sz w:val="24"/>
          <w:szCs w:val="24"/>
        </w:rPr>
        <w:t>,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441F2" w:rsidRPr="00114AA3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114AA3">
        <w:rPr>
          <w:rFonts w:ascii="Arial" w:hAnsi="Arial" w:cs="Arial"/>
          <w:sz w:val="24"/>
          <w:szCs w:val="24"/>
        </w:rPr>
        <w:t xml:space="preserve">его </w:t>
      </w:r>
      <w:r w:rsidR="004441F2" w:rsidRPr="00114AA3">
        <w:rPr>
          <w:rFonts w:ascii="Arial" w:hAnsi="Arial" w:cs="Arial"/>
          <w:sz w:val="24"/>
          <w:szCs w:val="24"/>
        </w:rPr>
        <w:t xml:space="preserve">принятия передается </w:t>
      </w:r>
      <w:r w:rsidR="004441F2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114AA3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114AA3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114AA3">
        <w:rPr>
          <w:rFonts w:ascii="Arial" w:hAnsi="Arial" w:cs="Arial"/>
          <w:sz w:val="24"/>
          <w:szCs w:val="24"/>
        </w:rPr>
        <w:t>или правового акта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441F2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114AA3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114AA3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AA3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114AA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114AA3">
        <w:rPr>
          <w:rFonts w:ascii="Arial" w:hAnsi="Arial" w:cs="Arial"/>
          <w:sz w:val="24"/>
          <w:szCs w:val="24"/>
        </w:rPr>
        <w:t>проекта акта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Pr="00114AA3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114A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114A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114AA3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114AA3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114AA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14AA3">
        <w:rPr>
          <w:rFonts w:ascii="Arial" w:hAnsi="Arial" w:cs="Arial"/>
          <w:sz w:val="24"/>
          <w:szCs w:val="24"/>
        </w:rPr>
        <w:t>Федерального закона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Pr="00114AA3">
        <w:rPr>
          <w:rFonts w:ascii="Arial" w:hAnsi="Arial" w:cs="Arial"/>
          <w:sz w:val="24"/>
          <w:szCs w:val="24"/>
        </w:rPr>
        <w:t xml:space="preserve">№ 25-ФЗ, </w:t>
      </w:r>
      <w:r w:rsidR="00E06E8E" w:rsidRPr="00114AA3">
        <w:rPr>
          <w:rFonts w:ascii="Arial" w:hAnsi="Arial" w:cs="Arial"/>
          <w:sz w:val="24"/>
          <w:szCs w:val="24"/>
        </w:rPr>
        <w:t>совершенн</w:t>
      </w:r>
      <w:r w:rsidR="00611E73" w:rsidRPr="00114AA3">
        <w:rPr>
          <w:rFonts w:ascii="Arial" w:hAnsi="Arial" w:cs="Arial"/>
          <w:sz w:val="24"/>
          <w:szCs w:val="24"/>
        </w:rPr>
        <w:t>ый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E06E8E" w:rsidRPr="00114AA3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114AA3">
        <w:rPr>
          <w:rFonts w:ascii="Arial" w:hAnsi="Arial" w:cs="Arial"/>
          <w:sz w:val="24"/>
          <w:szCs w:val="24"/>
        </w:rPr>
        <w:t xml:space="preserve">проступок </w:t>
      </w:r>
      <w:r w:rsidRPr="00114AA3">
        <w:rPr>
          <w:rFonts w:ascii="Arial" w:hAnsi="Arial" w:cs="Arial"/>
          <w:sz w:val="24"/>
          <w:szCs w:val="24"/>
        </w:rPr>
        <w:t xml:space="preserve">и </w:t>
      </w:r>
      <w:r w:rsidR="00FB587E" w:rsidRPr="00114AA3">
        <w:rPr>
          <w:rFonts w:ascii="Arial" w:hAnsi="Arial" w:cs="Arial"/>
          <w:sz w:val="24"/>
          <w:szCs w:val="24"/>
        </w:rPr>
        <w:t>положения</w:t>
      </w:r>
      <w:r w:rsidRPr="00114AA3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114AA3">
        <w:rPr>
          <w:rFonts w:ascii="Arial" w:hAnsi="Arial" w:cs="Arial"/>
          <w:sz w:val="24"/>
          <w:szCs w:val="24"/>
        </w:rPr>
        <w:t>е</w:t>
      </w:r>
      <w:r w:rsidRPr="00114AA3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114AA3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114AA3">
        <w:rPr>
          <w:rFonts w:ascii="Arial" w:hAnsi="Arial" w:cs="Arial"/>
          <w:sz w:val="24"/>
          <w:szCs w:val="24"/>
        </w:rPr>
        <w:t>обстоятельства</w:t>
      </w:r>
      <w:r w:rsidRPr="00114AA3">
        <w:rPr>
          <w:rFonts w:ascii="Arial" w:hAnsi="Arial" w:cs="Arial"/>
          <w:sz w:val="24"/>
          <w:szCs w:val="24"/>
        </w:rPr>
        <w:t xml:space="preserve">, которые послужили мотивом принятия </w:t>
      </w:r>
      <w:r w:rsidR="005F66D5" w:rsidRPr="00114AA3">
        <w:rPr>
          <w:rFonts w:ascii="Arial" w:hAnsi="Arial" w:cs="Arial"/>
          <w:sz w:val="24"/>
          <w:szCs w:val="24"/>
        </w:rPr>
        <w:t xml:space="preserve">главой </w:t>
      </w:r>
      <w:r w:rsidRPr="00114AA3">
        <w:rPr>
          <w:rFonts w:ascii="Arial" w:hAnsi="Arial" w:cs="Arial"/>
          <w:sz w:val="24"/>
          <w:szCs w:val="24"/>
        </w:rPr>
        <w:t>решения не применять к муниципальному служащему взыскани</w:t>
      </w:r>
      <w:r w:rsidR="0084503B" w:rsidRPr="00114AA3">
        <w:rPr>
          <w:rFonts w:ascii="Arial" w:hAnsi="Arial" w:cs="Arial"/>
          <w:sz w:val="24"/>
          <w:szCs w:val="24"/>
        </w:rPr>
        <w:t>е</w:t>
      </w:r>
      <w:r w:rsidRPr="00114AA3">
        <w:rPr>
          <w:rFonts w:ascii="Arial" w:hAnsi="Arial" w:cs="Arial"/>
          <w:sz w:val="24"/>
          <w:szCs w:val="24"/>
        </w:rPr>
        <w:t>.</w:t>
      </w:r>
    </w:p>
    <w:p w:rsidR="00F00FD8" w:rsidRPr="00114AA3" w:rsidRDefault="00F12CC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20. Взыскани</w:t>
      </w:r>
      <w:r w:rsidR="000F62F5" w:rsidRPr="00114AA3">
        <w:rPr>
          <w:rFonts w:ascii="Arial" w:hAnsi="Arial" w:cs="Arial"/>
          <w:sz w:val="24"/>
          <w:szCs w:val="24"/>
        </w:rPr>
        <w:t>е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F00FD8" w:rsidRPr="00114AA3">
        <w:rPr>
          <w:rFonts w:ascii="Arial" w:hAnsi="Arial" w:cs="Arial"/>
          <w:sz w:val="24"/>
          <w:szCs w:val="24"/>
        </w:rPr>
        <w:t>применя</w:t>
      </w:r>
      <w:r w:rsidR="000F62F5" w:rsidRPr="00114AA3">
        <w:rPr>
          <w:rFonts w:ascii="Arial" w:hAnsi="Arial" w:cs="Arial"/>
          <w:sz w:val="24"/>
          <w:szCs w:val="24"/>
        </w:rPr>
        <w:t>е</w:t>
      </w:r>
      <w:r w:rsidR="00F00FD8" w:rsidRPr="00114AA3">
        <w:rPr>
          <w:rFonts w:ascii="Arial" w:hAnsi="Arial" w:cs="Arial"/>
          <w:sz w:val="24"/>
          <w:szCs w:val="24"/>
        </w:rPr>
        <w:t>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делу.</w:t>
      </w:r>
    </w:p>
    <w:p w:rsidR="004846AC" w:rsidRPr="00114AA3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</w:t>
      </w:r>
      <w:r w:rsidR="00F12CC5" w:rsidRPr="00114AA3">
        <w:rPr>
          <w:rFonts w:ascii="Arial" w:hAnsi="Arial" w:cs="Arial"/>
          <w:sz w:val="24"/>
          <w:szCs w:val="24"/>
        </w:rPr>
        <w:t>1</w:t>
      </w:r>
      <w:r w:rsidR="002E15D5" w:rsidRPr="00114AA3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114AA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114AA3">
        <w:rPr>
          <w:rFonts w:ascii="Arial" w:hAnsi="Arial" w:cs="Arial"/>
          <w:sz w:val="24"/>
          <w:szCs w:val="24"/>
        </w:rPr>
        <w:t xml:space="preserve">копия </w:t>
      </w:r>
      <w:r w:rsidR="004846AC" w:rsidRPr="00114AA3">
        <w:rPr>
          <w:rFonts w:ascii="Arial" w:hAnsi="Arial" w:cs="Arial"/>
          <w:sz w:val="24"/>
          <w:szCs w:val="24"/>
        </w:rPr>
        <w:t xml:space="preserve">акта </w:t>
      </w:r>
      <w:r w:rsidR="002E15D5" w:rsidRPr="00114AA3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114AA3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84113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114AA3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114AA3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114AA3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114AA3">
        <w:rPr>
          <w:rFonts w:ascii="Arial" w:hAnsi="Arial" w:cs="Arial"/>
          <w:sz w:val="24"/>
          <w:szCs w:val="24"/>
        </w:rPr>
        <w:t>.</w:t>
      </w:r>
    </w:p>
    <w:p w:rsidR="004846AC" w:rsidRPr="00114AA3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lastRenderedPageBreak/>
        <w:t>22</w:t>
      </w:r>
      <w:r w:rsidR="004846AC" w:rsidRPr="00114AA3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114AA3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114AA3">
        <w:rPr>
          <w:rFonts w:ascii="Arial" w:hAnsi="Arial" w:cs="Arial"/>
          <w:sz w:val="24"/>
          <w:szCs w:val="24"/>
        </w:rPr>
        <w:t>копии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A227D" w:rsidRPr="00114AA3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114AA3">
        <w:rPr>
          <w:rFonts w:ascii="Arial" w:hAnsi="Arial" w:cs="Arial"/>
          <w:sz w:val="24"/>
          <w:szCs w:val="24"/>
        </w:rPr>
        <w:t>,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846AC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>лицом не</w:t>
      </w:r>
      <w:r w:rsidR="0084113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одного рабочего дня со дня истечения срока, предусмотренного пунктом 21 настоящего Положения,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114AA3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114AA3">
        <w:rPr>
          <w:rFonts w:ascii="Arial" w:hAnsi="Arial" w:cs="Arial"/>
          <w:sz w:val="24"/>
          <w:szCs w:val="24"/>
        </w:rPr>
        <w:t xml:space="preserve">отказе </w:t>
      </w:r>
      <w:r w:rsidR="004846AC" w:rsidRPr="00114AA3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114AA3">
        <w:rPr>
          <w:rFonts w:ascii="Arial" w:hAnsi="Arial" w:cs="Arial"/>
          <w:sz w:val="24"/>
          <w:szCs w:val="24"/>
        </w:rPr>
        <w:t xml:space="preserve">копии </w:t>
      </w:r>
      <w:r w:rsidR="004846AC" w:rsidRPr="00114AA3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846AC" w:rsidRPr="00114AA3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114AA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114AA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114AA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3) фамилию, имя, отчество</w:t>
      </w:r>
      <w:r w:rsidR="00FC02CC" w:rsidRPr="00114AA3">
        <w:rPr>
          <w:rFonts w:ascii="Arial" w:hAnsi="Arial" w:cs="Arial"/>
          <w:sz w:val="24"/>
          <w:szCs w:val="24"/>
        </w:rPr>
        <w:t>, должность</w:t>
      </w:r>
      <w:r w:rsidRPr="00114AA3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114AA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4) фиксаци</w:t>
      </w:r>
      <w:r w:rsidR="00B05C48" w:rsidRPr="00114AA3">
        <w:rPr>
          <w:rFonts w:ascii="Arial" w:hAnsi="Arial" w:cs="Arial"/>
          <w:sz w:val="24"/>
          <w:szCs w:val="24"/>
        </w:rPr>
        <w:t>ю</w:t>
      </w:r>
      <w:r w:rsidRPr="00114AA3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114AA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5</w:t>
      </w:r>
      <w:r w:rsidR="004846AC" w:rsidRPr="00114AA3">
        <w:rPr>
          <w:rFonts w:ascii="Arial" w:hAnsi="Arial" w:cs="Arial"/>
          <w:sz w:val="24"/>
          <w:szCs w:val="24"/>
        </w:rPr>
        <w:t>) подписи уполномоченного должностного лица, а также двух муниципальных служащих муниципального образования</w:t>
      </w:r>
      <w:r w:rsidR="00114AA3" w:rsidRPr="00114AA3">
        <w:rPr>
          <w:rFonts w:ascii="Arial" w:hAnsi="Arial" w:cs="Arial"/>
          <w:sz w:val="24"/>
          <w:szCs w:val="24"/>
        </w:rPr>
        <w:t xml:space="preserve"> «Тихоновка»</w:t>
      </w:r>
      <w:r w:rsidR="004846AC" w:rsidRPr="00114AA3">
        <w:rPr>
          <w:rFonts w:ascii="Arial" w:hAnsi="Arial" w:cs="Arial"/>
          <w:sz w:val="24"/>
          <w:szCs w:val="24"/>
        </w:rPr>
        <w:t xml:space="preserve">, подтверждающих </w:t>
      </w:r>
      <w:r w:rsidRPr="00114AA3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114AA3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114AA3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114AA3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114AA3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114AA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114AA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114AA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114AA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114AA3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F00FD8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F00FD8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6A" w:rsidRDefault="00BE586A" w:rsidP="000D711F">
      <w:pPr>
        <w:spacing w:after="0" w:line="240" w:lineRule="auto"/>
      </w:pPr>
      <w:r>
        <w:separator/>
      </w:r>
    </w:p>
  </w:endnote>
  <w:endnote w:type="continuationSeparator" w:id="0">
    <w:p w:rsidR="00BE586A" w:rsidRDefault="00BE586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6A" w:rsidRDefault="00BE586A" w:rsidP="000D711F">
      <w:pPr>
        <w:spacing w:after="0" w:line="240" w:lineRule="auto"/>
      </w:pPr>
      <w:r>
        <w:separator/>
      </w:r>
    </w:p>
  </w:footnote>
  <w:footnote w:type="continuationSeparator" w:id="0">
    <w:p w:rsidR="00BE586A" w:rsidRDefault="00BE586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5E35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1F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4AA3"/>
    <w:rsid w:val="001236AE"/>
    <w:rsid w:val="00130C4A"/>
    <w:rsid w:val="00132E7F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315E1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3371E"/>
    <w:rsid w:val="00435949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1FD"/>
    <w:rsid w:val="00597DEC"/>
    <w:rsid w:val="005C642B"/>
    <w:rsid w:val="005E20E2"/>
    <w:rsid w:val="005E352B"/>
    <w:rsid w:val="005F152A"/>
    <w:rsid w:val="005F66D5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70CD6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D38"/>
    <w:rsid w:val="00A72F25"/>
    <w:rsid w:val="00A75ACE"/>
    <w:rsid w:val="00A769F9"/>
    <w:rsid w:val="00A920CC"/>
    <w:rsid w:val="00A9574F"/>
    <w:rsid w:val="00AA0FD0"/>
    <w:rsid w:val="00AA654A"/>
    <w:rsid w:val="00AA6712"/>
    <w:rsid w:val="00AA7CBB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DE1"/>
    <w:rsid w:val="00BB21CA"/>
    <w:rsid w:val="00BD3A46"/>
    <w:rsid w:val="00BE586A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1BB1"/>
    <w:rsid w:val="00D86F8E"/>
    <w:rsid w:val="00D91020"/>
    <w:rsid w:val="00D95EB9"/>
    <w:rsid w:val="00DA02C9"/>
    <w:rsid w:val="00DA17D5"/>
    <w:rsid w:val="00E03BE2"/>
    <w:rsid w:val="00E040CF"/>
    <w:rsid w:val="00E06E8E"/>
    <w:rsid w:val="00E22A6B"/>
    <w:rsid w:val="00E33230"/>
    <w:rsid w:val="00E417F7"/>
    <w:rsid w:val="00E64F81"/>
    <w:rsid w:val="00E74724"/>
    <w:rsid w:val="00E83FC5"/>
    <w:rsid w:val="00E975BB"/>
    <w:rsid w:val="00EB0D6B"/>
    <w:rsid w:val="00EC2F8B"/>
    <w:rsid w:val="00EC78B0"/>
    <w:rsid w:val="00EE024B"/>
    <w:rsid w:val="00EE203A"/>
    <w:rsid w:val="00F00FD8"/>
    <w:rsid w:val="00F04E59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72E7E"/>
  <w15:docId w15:val="{DE7CECDD-DA47-4145-A58F-7E44D848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023B-9EB7-41D7-AA99-C5135F55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8</cp:revision>
  <cp:lastPrinted>2021-06-03T02:08:00Z</cp:lastPrinted>
  <dcterms:created xsi:type="dcterms:W3CDTF">2021-05-27T02:47:00Z</dcterms:created>
  <dcterms:modified xsi:type="dcterms:W3CDTF">2021-07-21T01:56:00Z</dcterms:modified>
</cp:coreProperties>
</file>